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7F" w:rsidRPr="006F5A76" w:rsidRDefault="0084307F" w:rsidP="008430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A76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математике</w:t>
      </w:r>
    </w:p>
    <w:p w:rsidR="0084307F" w:rsidRPr="006F5A76" w:rsidRDefault="0084307F" w:rsidP="00843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5A76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(2 класс) составлена на основе авторской программы «Математика» М.И. Моро, М.А. </w:t>
      </w:r>
      <w:proofErr w:type="spellStart"/>
      <w:r w:rsidRPr="006F5A76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6F5A76">
        <w:rPr>
          <w:rFonts w:ascii="Times New Roman" w:hAnsi="Times New Roman" w:cs="Times New Roman"/>
          <w:sz w:val="24"/>
          <w:szCs w:val="24"/>
        </w:rPr>
        <w:t xml:space="preserve">, Г.В. </w:t>
      </w:r>
      <w:proofErr w:type="spellStart"/>
      <w:r w:rsidRPr="006F5A76">
        <w:rPr>
          <w:rFonts w:ascii="Times New Roman" w:hAnsi="Times New Roman" w:cs="Times New Roman"/>
          <w:sz w:val="24"/>
          <w:szCs w:val="24"/>
        </w:rPr>
        <w:t>Бельтюкова</w:t>
      </w:r>
      <w:proofErr w:type="spellEnd"/>
      <w:r w:rsidRPr="006F5A76">
        <w:rPr>
          <w:rFonts w:ascii="Times New Roman" w:hAnsi="Times New Roman" w:cs="Times New Roman"/>
          <w:sz w:val="24"/>
          <w:szCs w:val="24"/>
        </w:rPr>
        <w:t xml:space="preserve"> и др. (Сборник рабочих программ «Школа России» – Москва:</w:t>
      </w:r>
      <w:proofErr w:type="gramEnd"/>
      <w:r w:rsidRPr="006F5A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5A76">
        <w:rPr>
          <w:rFonts w:ascii="Times New Roman" w:hAnsi="Times New Roman" w:cs="Times New Roman"/>
          <w:sz w:val="24"/>
          <w:szCs w:val="24"/>
        </w:rPr>
        <w:t>Просвещение, 2011. – 328 с.)</w:t>
      </w:r>
      <w:proofErr w:type="gramEnd"/>
    </w:p>
    <w:p w:rsidR="0084307F" w:rsidRPr="006F5A76" w:rsidRDefault="0084307F" w:rsidP="00843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</w:t>
      </w:r>
      <w:r w:rsidRPr="006F5A76">
        <w:rPr>
          <w:rFonts w:ascii="Times New Roman" w:hAnsi="Times New Roman" w:cs="Times New Roman"/>
          <w:sz w:val="24"/>
          <w:szCs w:val="24"/>
        </w:rPr>
        <w:t xml:space="preserve">рс интегрированный: в нем объединен арифметический, алгебраический и </w:t>
      </w:r>
    </w:p>
    <w:p w:rsidR="0084307F" w:rsidRPr="006F5A76" w:rsidRDefault="0084307F" w:rsidP="00843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A76">
        <w:rPr>
          <w:rFonts w:ascii="Times New Roman" w:hAnsi="Times New Roman" w:cs="Times New Roman"/>
          <w:sz w:val="24"/>
          <w:szCs w:val="24"/>
        </w:rPr>
        <w:t>геометрический материал.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A76">
        <w:rPr>
          <w:rFonts w:ascii="Times New Roman" w:hAnsi="Times New Roman" w:cs="Times New Roman"/>
          <w:sz w:val="24"/>
          <w:szCs w:val="24"/>
        </w:rPr>
        <w:t xml:space="preserve">Логика и содержание рабочей программы полностью соответствуют логике и содержанию авторской программы. </w:t>
      </w:r>
    </w:p>
    <w:p w:rsidR="0084307F" w:rsidRPr="006F5A76" w:rsidRDefault="0084307F" w:rsidP="00843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A76">
        <w:rPr>
          <w:rFonts w:ascii="Times New Roman" w:hAnsi="Times New Roman" w:cs="Times New Roman"/>
          <w:sz w:val="24"/>
          <w:szCs w:val="24"/>
        </w:rPr>
        <w:t>Для реализации программы используется учебно-методический комплект:</w:t>
      </w:r>
    </w:p>
    <w:p w:rsidR="0084307F" w:rsidRPr="006F5A76" w:rsidRDefault="0084307F" w:rsidP="00843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A76">
        <w:rPr>
          <w:rFonts w:ascii="Times New Roman" w:hAnsi="Times New Roman" w:cs="Times New Roman"/>
          <w:sz w:val="24"/>
          <w:szCs w:val="24"/>
        </w:rPr>
        <w:t xml:space="preserve">1. Моро М.И. Математика: учебник для 2 класса: в 2 частях / М.И. Моро, М.А. </w:t>
      </w:r>
    </w:p>
    <w:p w:rsidR="0084307F" w:rsidRPr="006F5A76" w:rsidRDefault="0084307F" w:rsidP="00843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A76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6F5A76">
        <w:rPr>
          <w:rFonts w:ascii="Times New Roman" w:hAnsi="Times New Roman" w:cs="Times New Roman"/>
          <w:sz w:val="24"/>
          <w:szCs w:val="24"/>
        </w:rPr>
        <w:t>. – М.: Просвещение, 2011</w:t>
      </w:r>
    </w:p>
    <w:p w:rsidR="0084307F" w:rsidRPr="006F5A76" w:rsidRDefault="0084307F" w:rsidP="00843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A76">
        <w:rPr>
          <w:rFonts w:ascii="Times New Roman" w:hAnsi="Times New Roman" w:cs="Times New Roman"/>
          <w:sz w:val="24"/>
          <w:szCs w:val="24"/>
        </w:rPr>
        <w:t xml:space="preserve">2. Моро М.И. Тетрадь по математике для 2 класса: в 2 частях / М.И. Моро, М.А. </w:t>
      </w:r>
    </w:p>
    <w:p w:rsidR="0084307F" w:rsidRPr="006F5A76" w:rsidRDefault="0084307F" w:rsidP="00843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A76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6F5A76">
        <w:rPr>
          <w:rFonts w:ascii="Times New Roman" w:hAnsi="Times New Roman" w:cs="Times New Roman"/>
          <w:sz w:val="24"/>
          <w:szCs w:val="24"/>
        </w:rPr>
        <w:t>. – М.: Просвещение, 2011</w:t>
      </w:r>
    </w:p>
    <w:p w:rsidR="0084307F" w:rsidRPr="006F5A76" w:rsidRDefault="0084307F" w:rsidP="00843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A76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рассчитана на 136 часа (4 часа в неделю), в том числе </w:t>
      </w:r>
    </w:p>
    <w:p w:rsidR="0084307F" w:rsidRPr="006F5A76" w:rsidRDefault="0084307F" w:rsidP="00843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A76">
        <w:rPr>
          <w:rFonts w:ascii="Times New Roman" w:hAnsi="Times New Roman" w:cs="Times New Roman"/>
          <w:sz w:val="24"/>
          <w:szCs w:val="24"/>
        </w:rPr>
        <w:t xml:space="preserve">на проведение: </w:t>
      </w:r>
    </w:p>
    <w:p w:rsidR="0084307F" w:rsidRPr="006F5A76" w:rsidRDefault="0084307F" w:rsidP="00843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A76">
        <w:rPr>
          <w:rFonts w:ascii="Times New Roman" w:hAnsi="Times New Roman" w:cs="Times New Roman"/>
          <w:sz w:val="24"/>
          <w:szCs w:val="24"/>
        </w:rPr>
        <w:t xml:space="preserve">• тестовых работ – 3 часа; </w:t>
      </w:r>
    </w:p>
    <w:p w:rsidR="0084307F" w:rsidRPr="006F5A76" w:rsidRDefault="0084307F" w:rsidP="00843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A76">
        <w:rPr>
          <w:rFonts w:ascii="Times New Roman" w:hAnsi="Times New Roman" w:cs="Times New Roman"/>
          <w:sz w:val="24"/>
          <w:szCs w:val="24"/>
        </w:rPr>
        <w:t xml:space="preserve">• контрольных работ – 10 часов; </w:t>
      </w:r>
    </w:p>
    <w:p w:rsidR="0084307F" w:rsidRPr="006F5A76" w:rsidRDefault="0084307F" w:rsidP="00843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A76">
        <w:rPr>
          <w:rFonts w:ascii="Times New Roman" w:hAnsi="Times New Roman" w:cs="Times New Roman"/>
          <w:sz w:val="24"/>
          <w:szCs w:val="24"/>
        </w:rPr>
        <w:t>• проверочных работ - 6 часов</w:t>
      </w:r>
    </w:p>
    <w:p w:rsidR="0084307F" w:rsidRDefault="0084307F" w:rsidP="00843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A76">
        <w:rPr>
          <w:rFonts w:ascii="Times New Roman" w:hAnsi="Times New Roman" w:cs="Times New Roman"/>
          <w:sz w:val="24"/>
          <w:szCs w:val="24"/>
        </w:rPr>
        <w:t>Изменений, внесенных в программу нет.</w:t>
      </w:r>
    </w:p>
    <w:p w:rsidR="0084307F" w:rsidRDefault="0084307F" w:rsidP="00843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07F" w:rsidRPr="006F5A76" w:rsidRDefault="0084307F" w:rsidP="008430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A76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математике</w:t>
      </w:r>
    </w:p>
    <w:p w:rsidR="0084307F" w:rsidRPr="006F5A76" w:rsidRDefault="0084307F" w:rsidP="00843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5A76">
        <w:rPr>
          <w:rFonts w:ascii="Times New Roman" w:hAnsi="Times New Roman" w:cs="Times New Roman"/>
          <w:sz w:val="24"/>
          <w:szCs w:val="24"/>
        </w:rPr>
        <w:t>Рабочая программа по математике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F5A76">
        <w:rPr>
          <w:rFonts w:ascii="Times New Roman" w:hAnsi="Times New Roman" w:cs="Times New Roman"/>
          <w:sz w:val="24"/>
          <w:szCs w:val="24"/>
        </w:rPr>
        <w:t xml:space="preserve"> класс) составлена на основе авторской программы «Математика» М.И. Моро, М.А. </w:t>
      </w:r>
      <w:proofErr w:type="spellStart"/>
      <w:r w:rsidRPr="006F5A76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6F5A76">
        <w:rPr>
          <w:rFonts w:ascii="Times New Roman" w:hAnsi="Times New Roman" w:cs="Times New Roman"/>
          <w:sz w:val="24"/>
          <w:szCs w:val="24"/>
        </w:rPr>
        <w:t xml:space="preserve">, Г.В. </w:t>
      </w:r>
      <w:proofErr w:type="spellStart"/>
      <w:r w:rsidRPr="006F5A76">
        <w:rPr>
          <w:rFonts w:ascii="Times New Roman" w:hAnsi="Times New Roman" w:cs="Times New Roman"/>
          <w:sz w:val="24"/>
          <w:szCs w:val="24"/>
        </w:rPr>
        <w:t>Бельтюкова</w:t>
      </w:r>
      <w:proofErr w:type="spellEnd"/>
      <w:r w:rsidRPr="006F5A76">
        <w:rPr>
          <w:rFonts w:ascii="Times New Roman" w:hAnsi="Times New Roman" w:cs="Times New Roman"/>
          <w:sz w:val="24"/>
          <w:szCs w:val="24"/>
        </w:rPr>
        <w:t xml:space="preserve"> и др. (Сборник рабочих программ «Школа России» – Москва:</w:t>
      </w:r>
      <w:proofErr w:type="gramEnd"/>
      <w:r w:rsidRPr="006F5A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5A76">
        <w:rPr>
          <w:rFonts w:ascii="Times New Roman" w:hAnsi="Times New Roman" w:cs="Times New Roman"/>
          <w:sz w:val="24"/>
          <w:szCs w:val="24"/>
        </w:rPr>
        <w:t>Просвещение, 2011. – 328 с.)</w:t>
      </w:r>
      <w:proofErr w:type="gramEnd"/>
    </w:p>
    <w:p w:rsidR="0084307F" w:rsidRPr="006F5A76" w:rsidRDefault="0084307F" w:rsidP="00843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</w:t>
      </w:r>
      <w:r w:rsidRPr="006F5A76">
        <w:rPr>
          <w:rFonts w:ascii="Times New Roman" w:hAnsi="Times New Roman" w:cs="Times New Roman"/>
          <w:sz w:val="24"/>
          <w:szCs w:val="24"/>
        </w:rPr>
        <w:t xml:space="preserve">рс интегрированный: в нем объединен арифметический, алгебраический и </w:t>
      </w:r>
    </w:p>
    <w:p w:rsidR="0084307F" w:rsidRPr="006F5A76" w:rsidRDefault="0084307F" w:rsidP="00843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A76">
        <w:rPr>
          <w:rFonts w:ascii="Times New Roman" w:hAnsi="Times New Roman" w:cs="Times New Roman"/>
          <w:sz w:val="24"/>
          <w:szCs w:val="24"/>
        </w:rPr>
        <w:t>геометрический материал.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A76">
        <w:rPr>
          <w:rFonts w:ascii="Times New Roman" w:hAnsi="Times New Roman" w:cs="Times New Roman"/>
          <w:sz w:val="24"/>
          <w:szCs w:val="24"/>
        </w:rPr>
        <w:t xml:space="preserve">Логика и содержание рабочей программы полностью соответствуют логике и содержанию авторской программы. </w:t>
      </w:r>
    </w:p>
    <w:p w:rsidR="0084307F" w:rsidRPr="006F5A76" w:rsidRDefault="0084307F" w:rsidP="00843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A76">
        <w:rPr>
          <w:rFonts w:ascii="Times New Roman" w:hAnsi="Times New Roman" w:cs="Times New Roman"/>
          <w:sz w:val="24"/>
          <w:szCs w:val="24"/>
        </w:rPr>
        <w:t>Для реализации программы используется учебно-методический комплект:</w:t>
      </w:r>
    </w:p>
    <w:p w:rsidR="0084307F" w:rsidRPr="006F5A76" w:rsidRDefault="0084307F" w:rsidP="00843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A76">
        <w:rPr>
          <w:rFonts w:ascii="Times New Roman" w:hAnsi="Times New Roman" w:cs="Times New Roman"/>
          <w:sz w:val="24"/>
          <w:szCs w:val="24"/>
        </w:rPr>
        <w:t xml:space="preserve">1. Моро М.И. Математика: учебник для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F5A76">
        <w:rPr>
          <w:rFonts w:ascii="Times New Roman" w:hAnsi="Times New Roman" w:cs="Times New Roman"/>
          <w:sz w:val="24"/>
          <w:szCs w:val="24"/>
        </w:rPr>
        <w:t xml:space="preserve"> класса: в 2 частях / М.И. Моро, М.А. </w:t>
      </w:r>
    </w:p>
    <w:p w:rsidR="0084307F" w:rsidRPr="006F5A76" w:rsidRDefault="0084307F" w:rsidP="00843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Просвещение, 2012</w:t>
      </w:r>
    </w:p>
    <w:p w:rsidR="0084307F" w:rsidRPr="006F5A76" w:rsidRDefault="0084307F" w:rsidP="00843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A76">
        <w:rPr>
          <w:rFonts w:ascii="Times New Roman" w:hAnsi="Times New Roman" w:cs="Times New Roman"/>
          <w:sz w:val="24"/>
          <w:szCs w:val="24"/>
        </w:rPr>
        <w:t xml:space="preserve">2. Моро М.И. Тетрадь по математике для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F5A76">
        <w:rPr>
          <w:rFonts w:ascii="Times New Roman" w:hAnsi="Times New Roman" w:cs="Times New Roman"/>
          <w:sz w:val="24"/>
          <w:szCs w:val="24"/>
        </w:rPr>
        <w:t xml:space="preserve"> класса: в 2 частях / М.И. Моро, М.А. </w:t>
      </w:r>
    </w:p>
    <w:p w:rsidR="0084307F" w:rsidRPr="006F5A76" w:rsidRDefault="0084307F" w:rsidP="00843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A76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6F5A76">
        <w:rPr>
          <w:rFonts w:ascii="Times New Roman" w:hAnsi="Times New Roman" w:cs="Times New Roman"/>
          <w:sz w:val="24"/>
          <w:szCs w:val="24"/>
        </w:rPr>
        <w:t>. – М.: Просвещение, 201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4307F" w:rsidRPr="006F5A76" w:rsidRDefault="0084307F" w:rsidP="00843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A76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рассчитана на 136 часа (4 часа в неделю), в том числе </w:t>
      </w:r>
    </w:p>
    <w:p w:rsidR="0084307F" w:rsidRPr="006F5A76" w:rsidRDefault="0084307F" w:rsidP="00843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A76">
        <w:rPr>
          <w:rFonts w:ascii="Times New Roman" w:hAnsi="Times New Roman" w:cs="Times New Roman"/>
          <w:sz w:val="24"/>
          <w:szCs w:val="24"/>
        </w:rPr>
        <w:t xml:space="preserve">на проведение: </w:t>
      </w:r>
    </w:p>
    <w:p w:rsidR="0084307F" w:rsidRPr="006F5A76" w:rsidRDefault="0084307F" w:rsidP="00843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A76">
        <w:rPr>
          <w:rFonts w:ascii="Times New Roman" w:hAnsi="Times New Roman" w:cs="Times New Roman"/>
          <w:sz w:val="24"/>
          <w:szCs w:val="24"/>
        </w:rPr>
        <w:t xml:space="preserve">• тестовых работ – 3 часа; </w:t>
      </w:r>
    </w:p>
    <w:p w:rsidR="0084307F" w:rsidRPr="006F5A76" w:rsidRDefault="0084307F" w:rsidP="00843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A76">
        <w:rPr>
          <w:rFonts w:ascii="Times New Roman" w:hAnsi="Times New Roman" w:cs="Times New Roman"/>
          <w:sz w:val="24"/>
          <w:szCs w:val="24"/>
        </w:rPr>
        <w:t xml:space="preserve">• контрольных работ – 10 часов; </w:t>
      </w:r>
    </w:p>
    <w:p w:rsidR="0084307F" w:rsidRPr="006F5A76" w:rsidRDefault="0084307F" w:rsidP="00843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A76">
        <w:rPr>
          <w:rFonts w:ascii="Times New Roman" w:hAnsi="Times New Roman" w:cs="Times New Roman"/>
          <w:sz w:val="24"/>
          <w:szCs w:val="24"/>
        </w:rPr>
        <w:t>• проверочных работ - 6 часов</w:t>
      </w:r>
    </w:p>
    <w:p w:rsidR="0084307F" w:rsidRDefault="0084307F" w:rsidP="00843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A76">
        <w:rPr>
          <w:rFonts w:ascii="Times New Roman" w:hAnsi="Times New Roman" w:cs="Times New Roman"/>
          <w:sz w:val="24"/>
          <w:szCs w:val="24"/>
        </w:rPr>
        <w:t>Изменений, внесенных в программу нет.</w:t>
      </w:r>
    </w:p>
    <w:p w:rsidR="00CC4957" w:rsidRDefault="00CC4957"/>
    <w:sectPr w:rsidR="00CC4957" w:rsidSect="00CC4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307F"/>
    <w:rsid w:val="0084307F"/>
    <w:rsid w:val="00CC4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2014-03-21T06:01:00Z</dcterms:created>
  <dcterms:modified xsi:type="dcterms:W3CDTF">2014-03-21T06:03:00Z</dcterms:modified>
</cp:coreProperties>
</file>